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1A" w:rsidRPr="00C148AE" w:rsidRDefault="00B7171A" w:rsidP="00B7171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42F0B" w:rsidRDefault="00042F0B" w:rsidP="00042F0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042F0B" w:rsidRPr="00042F0B" w:rsidRDefault="00042F0B" w:rsidP="00042F0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2F0B">
        <w:rPr>
          <w:rFonts w:asciiTheme="minorHAnsi" w:hAnsiTheme="minorHAnsi" w:cstheme="minorHAnsi"/>
          <w:sz w:val="24"/>
          <w:szCs w:val="24"/>
        </w:rPr>
        <w:t xml:space="preserve">Margit-Anna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Süss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has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busy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international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career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as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soloist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chamber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musician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teacher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>. “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Right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from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start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this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fine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harpist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handled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her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instrument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expertly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with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elegance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clear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melodic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lines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polished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sense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dynamics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.” (Frankfurter Allgemeine) “ Margit-Anna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Süss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played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with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complete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mastery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>.” (Süddeutsche Zeitung)</w:t>
      </w:r>
    </w:p>
    <w:p w:rsidR="00042F0B" w:rsidRPr="00042F0B" w:rsidRDefault="00042F0B" w:rsidP="00042F0B">
      <w:pPr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proofErr w:type="spellStart"/>
      <w:r w:rsidRPr="00042F0B">
        <w:rPr>
          <w:rFonts w:asciiTheme="minorHAnsi" w:hAnsiTheme="minorHAnsi" w:cstheme="minorHAnsi"/>
          <w:sz w:val="24"/>
          <w:szCs w:val="24"/>
        </w:rPr>
        <w:t>Particularly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formative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for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her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were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two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years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spent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studying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in Paris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with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legendary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French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harpist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Pierre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Jamet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(1893-1991),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who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when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young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had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worked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with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Maurice Ravel,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with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Claude Debussy,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whom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he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had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personally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assisted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creating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some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his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compositions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>.</w:t>
      </w:r>
    </w:p>
    <w:p w:rsidR="00042F0B" w:rsidRPr="00042F0B" w:rsidRDefault="00042F0B" w:rsidP="00042F0B">
      <w:pPr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proofErr w:type="spellStart"/>
      <w:r w:rsidRPr="00042F0B">
        <w:rPr>
          <w:rFonts w:asciiTheme="minorHAnsi" w:hAnsiTheme="minorHAnsi" w:cstheme="minorHAnsi"/>
          <w:sz w:val="24"/>
          <w:szCs w:val="24"/>
        </w:rPr>
        <w:t>At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age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twenty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she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presented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herself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for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audition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in Hamburg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was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promptly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appointed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principal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harp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with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NRD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Symphony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Orchestra.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While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still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studying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she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was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invited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to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undertake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a tour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south-east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Asia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with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Horst Stein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Bamberg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Symphony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Orchestra.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This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resulted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several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years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appearances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as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guest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player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with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that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orchestra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soon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followed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by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engagements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with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other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distinguished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ensembles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: after a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successful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audition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she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began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spell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more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than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ten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years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as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regular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substitute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harpist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with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Berlin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Philharmonic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under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Herbert von Karajan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subsequently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under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Claudio Abbado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Sir Simon Rattle.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For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over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two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decades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she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also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played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at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Salzburg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Easter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Festival.</w:t>
      </w:r>
    </w:p>
    <w:p w:rsidR="00042F0B" w:rsidRPr="00042F0B" w:rsidRDefault="00042F0B" w:rsidP="00042F0B">
      <w:pPr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</w:t>
      </w:r>
      <w:r w:rsidRPr="00042F0B">
        <w:rPr>
          <w:rFonts w:asciiTheme="minorHAnsi" w:hAnsiTheme="minorHAnsi" w:cstheme="minorHAnsi"/>
          <w:sz w:val="24"/>
          <w:szCs w:val="24"/>
        </w:rPr>
        <w:t xml:space="preserve">er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recordings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have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long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received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critical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acclaim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for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example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, a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recording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for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DGG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French Impressionist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composers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with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Ensemble Wien-Berlin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actress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Catherine Deneuve was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awarded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Grand Prix du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Disque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only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recently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her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remarkable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solo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album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Schubert’s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piano Impromptus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attracted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much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attention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by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perfectly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illustrating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so-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called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“Zwischendämpfungstechnik” (intermediate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string-stopping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by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means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which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performer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aims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to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achieve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exceptional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clarity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even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to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reproduce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these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originally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entirely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pianistic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works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convincingly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on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harp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She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has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demonstrated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this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technique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in her international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master-classes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at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Sibelius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Academy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, Helsinki,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St Petersburg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conservatoire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Royal Northern College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Music, Manchester,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University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Tokyo.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Since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winter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semester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2015 Margit-Anna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Süss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has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been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teaching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at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Kunstuniversität, Graz,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where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her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guest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professorship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was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converted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into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full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professorship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in 2017.</w:t>
      </w:r>
    </w:p>
    <w:p w:rsidR="00042F0B" w:rsidRDefault="00042F0B" w:rsidP="00042F0B">
      <w:pPr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042F0B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new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recording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Debussy’s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i/>
          <w:iCs/>
          <w:sz w:val="24"/>
          <w:szCs w:val="24"/>
        </w:rPr>
        <w:t>Danses</w:t>
      </w:r>
      <w:proofErr w:type="spellEnd"/>
      <w:r w:rsidRPr="00042F0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i/>
          <w:iCs/>
          <w:sz w:val="24"/>
          <w:szCs w:val="24"/>
        </w:rPr>
        <w:t>sacrée</w:t>
      </w:r>
      <w:proofErr w:type="spellEnd"/>
      <w:r w:rsidRPr="00042F0B">
        <w:rPr>
          <w:rFonts w:asciiTheme="minorHAnsi" w:hAnsiTheme="minorHAnsi" w:cstheme="minorHAnsi"/>
          <w:i/>
          <w:iCs/>
          <w:sz w:val="24"/>
          <w:szCs w:val="24"/>
        </w:rPr>
        <w:t xml:space="preserve"> et profane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for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harp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strings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, in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which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she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was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closely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involved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is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about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to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be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released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by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G. Henle Verlag in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autumn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2022. An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innovation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is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that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her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arrangement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harp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part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returns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to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original score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for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2F0B">
        <w:rPr>
          <w:rFonts w:asciiTheme="minorHAnsi" w:hAnsiTheme="minorHAnsi" w:cstheme="minorHAnsi"/>
          <w:sz w:val="24"/>
          <w:szCs w:val="24"/>
        </w:rPr>
        <w:t>first</w:t>
      </w:r>
      <w:proofErr w:type="spellEnd"/>
      <w:r w:rsidRPr="00042F0B">
        <w:rPr>
          <w:rFonts w:asciiTheme="minorHAnsi" w:hAnsiTheme="minorHAnsi" w:cstheme="minorHAnsi"/>
          <w:sz w:val="24"/>
          <w:szCs w:val="24"/>
        </w:rPr>
        <w:t xml:space="preserve"> time.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042F0B" w:rsidRDefault="00042F0B" w:rsidP="00042F0B">
      <w:pPr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:rsidR="00B7171A" w:rsidRPr="00042F0B" w:rsidRDefault="00510DCF" w:rsidP="00042F0B">
      <w:pPr>
        <w:spacing w:line="276" w:lineRule="auto"/>
        <w:ind w:left="-737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Further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i</w:t>
      </w:r>
      <w:r w:rsidR="00B7171A" w:rsidRPr="00C148AE">
        <w:rPr>
          <w:rFonts w:asciiTheme="minorHAnsi" w:hAnsiTheme="minorHAnsi" w:cstheme="minorHAnsi"/>
          <w:b/>
          <w:sz w:val="24"/>
          <w:szCs w:val="24"/>
        </w:rPr>
        <w:t>nformation</w:t>
      </w:r>
      <w:proofErr w:type="spellEnd"/>
      <w:r w:rsidR="00B7171A" w:rsidRPr="00C148AE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B7171A" w:rsidRPr="00C148AE">
        <w:rPr>
          <w:rFonts w:asciiTheme="minorHAnsi" w:hAnsiTheme="minorHAnsi" w:cstheme="minorHAnsi"/>
          <w:sz w:val="24"/>
          <w:szCs w:val="24"/>
        </w:rPr>
        <w:t>www.margit-anna-suess.de</w:t>
      </w:r>
    </w:p>
    <w:sectPr w:rsidR="00B7171A" w:rsidRPr="00042F0B" w:rsidSect="00C36D0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B8A" w:rsidRDefault="00C33B8A" w:rsidP="00B7171A">
      <w:r>
        <w:separator/>
      </w:r>
    </w:p>
  </w:endnote>
  <w:endnote w:type="continuationSeparator" w:id="0">
    <w:p w:rsidR="00C33B8A" w:rsidRDefault="00C33B8A" w:rsidP="00B71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Stand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B8A" w:rsidRDefault="00C33B8A" w:rsidP="00B7171A">
      <w:r>
        <w:separator/>
      </w:r>
    </w:p>
  </w:footnote>
  <w:footnote w:type="continuationSeparator" w:id="0">
    <w:p w:rsidR="00C33B8A" w:rsidRDefault="00C33B8A" w:rsidP="00B71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1A" w:rsidRDefault="00B7171A">
    <w:pPr>
      <w:pStyle w:val="Kopfzeile"/>
    </w:pPr>
    <w:r>
      <w:rPr>
        <w:noProof/>
        <w:lang w:eastAsia="de-DE"/>
      </w:rPr>
      <w:drawing>
        <wp:inline distT="0" distB="0" distL="0" distR="0">
          <wp:extent cx="5760720" cy="753110"/>
          <wp:effectExtent l="19050" t="0" r="0" b="0"/>
          <wp:docPr id="1" name="Grafik 0" descr="namenszug-mas-gold-midd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menszug-mas-gold-midd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1E0C" w:rsidRDefault="008A1E0C">
    <w:pPr>
      <w:pStyle w:val="Kopfzeile"/>
    </w:pPr>
  </w:p>
  <w:p w:rsidR="008A1E0C" w:rsidRDefault="008A1E0C">
    <w:pPr>
      <w:pStyle w:val="Kopfzeile"/>
    </w:pPr>
  </w:p>
  <w:p w:rsidR="00B7171A" w:rsidRDefault="00B7171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947"/>
    <w:multiLevelType w:val="hybridMultilevel"/>
    <w:tmpl w:val="32C86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508EF"/>
    <w:multiLevelType w:val="hybridMultilevel"/>
    <w:tmpl w:val="D00AA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93402"/>
    <w:multiLevelType w:val="hybridMultilevel"/>
    <w:tmpl w:val="DEE0E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062DC"/>
    <w:multiLevelType w:val="hybridMultilevel"/>
    <w:tmpl w:val="B6F21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40C50"/>
    <w:multiLevelType w:val="hybridMultilevel"/>
    <w:tmpl w:val="F88CB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A690C"/>
    <w:multiLevelType w:val="hybridMultilevel"/>
    <w:tmpl w:val="7EEE1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7171A"/>
    <w:rsid w:val="000022BD"/>
    <w:rsid w:val="00042F0B"/>
    <w:rsid w:val="00075424"/>
    <w:rsid w:val="00176765"/>
    <w:rsid w:val="00184836"/>
    <w:rsid w:val="0021590D"/>
    <w:rsid w:val="002C16C0"/>
    <w:rsid w:val="00396CC5"/>
    <w:rsid w:val="003C4E8A"/>
    <w:rsid w:val="003D039E"/>
    <w:rsid w:val="003F388A"/>
    <w:rsid w:val="00423CC2"/>
    <w:rsid w:val="004B5579"/>
    <w:rsid w:val="00510DCF"/>
    <w:rsid w:val="0056655E"/>
    <w:rsid w:val="00590137"/>
    <w:rsid w:val="005A71D6"/>
    <w:rsid w:val="005E1040"/>
    <w:rsid w:val="005F1866"/>
    <w:rsid w:val="006823E7"/>
    <w:rsid w:val="006D03AA"/>
    <w:rsid w:val="006E7445"/>
    <w:rsid w:val="006F4E2B"/>
    <w:rsid w:val="007177E4"/>
    <w:rsid w:val="00757496"/>
    <w:rsid w:val="007B4FCB"/>
    <w:rsid w:val="008634C1"/>
    <w:rsid w:val="00877060"/>
    <w:rsid w:val="008A1E0C"/>
    <w:rsid w:val="00904BCB"/>
    <w:rsid w:val="00AE31D2"/>
    <w:rsid w:val="00B7171A"/>
    <w:rsid w:val="00BC4472"/>
    <w:rsid w:val="00C148AE"/>
    <w:rsid w:val="00C33B8A"/>
    <w:rsid w:val="00C36D0C"/>
    <w:rsid w:val="00CC12CB"/>
    <w:rsid w:val="00D238DF"/>
    <w:rsid w:val="00D3328C"/>
    <w:rsid w:val="00D51BD2"/>
    <w:rsid w:val="00E06145"/>
    <w:rsid w:val="00E830C5"/>
    <w:rsid w:val="00F90BCF"/>
    <w:rsid w:val="00FA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71A"/>
    <w:pPr>
      <w:autoSpaceDE w:val="0"/>
      <w:autoSpaceDN w:val="0"/>
      <w:adjustRightInd w:val="0"/>
      <w:spacing w:after="0" w:line="240" w:lineRule="auto"/>
    </w:pPr>
    <w:rPr>
      <w:rFonts w:ascii="Times New Roman Standard" w:hAnsi="Times New Roman Standard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17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171A"/>
    <w:rPr>
      <w:rFonts w:ascii="Times New Roman Standard" w:hAnsi="Times New Roman Standard"/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B717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7171A"/>
    <w:rPr>
      <w:rFonts w:ascii="Times New Roman Standard" w:hAnsi="Times New Roman Standard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7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71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14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0894">
          <w:marLeft w:val="2803"/>
          <w:marRight w:val="1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417">
          <w:marLeft w:val="2803"/>
          <w:marRight w:val="1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2022-02-23T09:07:00Z</cp:lastPrinted>
  <dcterms:created xsi:type="dcterms:W3CDTF">2022-08-03T15:10:00Z</dcterms:created>
  <dcterms:modified xsi:type="dcterms:W3CDTF">2022-08-03T15:10:00Z</dcterms:modified>
</cp:coreProperties>
</file>